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B8AE" w14:textId="77777777" w:rsidR="008B6D75" w:rsidRDefault="00592937" w:rsidP="00CD2FDD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i/>
          <w:iCs/>
          <w:sz w:val="48"/>
          <w:szCs w:val="48"/>
        </w:rPr>
      </w:pPr>
      <w:r w:rsidRPr="008B6D75">
        <w:rPr>
          <w:rFonts w:ascii="Arial Narrow" w:hAnsi="Arial Narrow"/>
          <w:b/>
          <w:bCs/>
          <w:i/>
          <w:iCs/>
          <w:sz w:val="48"/>
          <w:szCs w:val="48"/>
        </w:rPr>
        <w:t xml:space="preserve">Celebration </w:t>
      </w:r>
    </w:p>
    <w:p w14:paraId="453B616B" w14:textId="71AF25CA" w:rsidR="00592937" w:rsidRPr="008B6D75" w:rsidRDefault="00592937" w:rsidP="00CD2FDD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i/>
          <w:iCs/>
          <w:sz w:val="48"/>
          <w:szCs w:val="48"/>
        </w:rPr>
      </w:pPr>
      <w:r w:rsidRPr="008B6D75">
        <w:rPr>
          <w:rFonts w:ascii="Arial Narrow" w:hAnsi="Arial Narrow"/>
          <w:b/>
          <w:bCs/>
          <w:i/>
          <w:iCs/>
          <w:sz w:val="48"/>
          <w:szCs w:val="48"/>
        </w:rPr>
        <w:t>of Life</w:t>
      </w:r>
    </w:p>
    <w:p w14:paraId="096A3D68" w14:textId="77777777" w:rsidR="00592937" w:rsidRPr="008B6D75" w:rsidRDefault="00592937" w:rsidP="00CD2FDD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sz w:val="48"/>
          <w:szCs w:val="48"/>
        </w:rPr>
      </w:pPr>
      <w:r w:rsidRPr="008B6D75">
        <w:rPr>
          <w:rFonts w:ascii="Arial Narrow" w:hAnsi="Arial Narrow"/>
          <w:b/>
          <w:bCs/>
          <w:sz w:val="48"/>
          <w:szCs w:val="48"/>
        </w:rPr>
        <w:t xml:space="preserve">Leslie Skip </w:t>
      </w:r>
      <w:proofErr w:type="spellStart"/>
      <w:r w:rsidRPr="008B6D75">
        <w:rPr>
          <w:rFonts w:ascii="Arial Narrow" w:hAnsi="Arial Narrow"/>
          <w:b/>
          <w:bCs/>
          <w:sz w:val="48"/>
          <w:szCs w:val="48"/>
        </w:rPr>
        <w:t>Schmock</w:t>
      </w:r>
      <w:proofErr w:type="spellEnd"/>
    </w:p>
    <w:p w14:paraId="7C19A456" w14:textId="77777777" w:rsidR="00592937" w:rsidRPr="00592937" w:rsidRDefault="00592937" w:rsidP="00CD2FDD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sz w:val="31"/>
          <w:szCs w:val="31"/>
        </w:rPr>
      </w:pPr>
    </w:p>
    <w:p w14:paraId="02913F03" w14:textId="17EC5819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Amazing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 Grace </w:t>
      </w:r>
    </w:p>
    <w:p w14:paraId="13A55F91" w14:textId="508467DC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(My Chains Are </w:t>
      </w: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Gone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)</w:t>
      </w:r>
    </w:p>
    <w:p w14:paraId="78870F7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</w:p>
    <w:p w14:paraId="7069434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1</w:t>
      </w:r>
    </w:p>
    <w:p w14:paraId="1146451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Amazing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grace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how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sweet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sound</w:t>
      </w:r>
    </w:p>
    <w:p w14:paraId="4FD4946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That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saved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wretch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</w:t>
      </w:r>
      <w:proofErr w:type="spellEnd"/>
    </w:p>
    <w:p w14:paraId="294D736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I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once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was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lost but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now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I'm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found</w:t>
      </w:r>
      <w:proofErr w:type="spellEnd"/>
    </w:p>
    <w:p w14:paraId="1B52182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Was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blind but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now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</w:t>
      </w:r>
      <w:proofErr w:type="spellEnd"/>
    </w:p>
    <w:p w14:paraId="3175DD9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11C3870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2</w:t>
      </w:r>
    </w:p>
    <w:p w14:paraId="1520243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'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Twas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grace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that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taught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heart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fear</w:t>
      </w:r>
      <w:proofErr w:type="spellEnd"/>
    </w:p>
    <w:p w14:paraId="0D18F69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grace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fears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relieved</w:t>
      </w:r>
      <w:proofErr w:type="spellEnd"/>
    </w:p>
    <w:p w14:paraId="11B8DEB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How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precious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did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that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grace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appear</w:t>
      </w:r>
      <w:proofErr w:type="spellEnd"/>
    </w:p>
    <w:p w14:paraId="7C43EBF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hour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first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believed</w:t>
      </w:r>
      <w:proofErr w:type="spellEnd"/>
    </w:p>
    <w:p w14:paraId="12A3976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28F3036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Chorus</w:t>
      </w:r>
      <w:proofErr w:type="spellEnd"/>
    </w:p>
    <w:p w14:paraId="0DD69C3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My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chains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gone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I've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set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free</w:t>
      </w:r>
      <w:proofErr w:type="spellEnd"/>
    </w:p>
    <w:p w14:paraId="7D332E2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My God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Savior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has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ransomed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</w:t>
      </w:r>
      <w:proofErr w:type="spellEnd"/>
    </w:p>
    <w:p w14:paraId="2F7FC33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flood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mercy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rains</w:t>
      </w:r>
      <w:proofErr w:type="spellEnd"/>
    </w:p>
    <w:p w14:paraId="53714F2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Unending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love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amazing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grace</w:t>
      </w:r>
      <w:proofErr w:type="spellEnd"/>
    </w:p>
    <w:p w14:paraId="7837092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7266DA7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3</w:t>
      </w:r>
    </w:p>
    <w:p w14:paraId="6ED7AAD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Lord has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promised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good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</w:t>
      </w:r>
      <w:proofErr w:type="spellEnd"/>
    </w:p>
    <w:p w14:paraId="62C11EE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His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word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hope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secures</w:t>
      </w:r>
      <w:proofErr w:type="spellEnd"/>
    </w:p>
    <w:p w14:paraId="25CBF51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shield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and portion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</w:p>
    <w:p w14:paraId="1C8727E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As long as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life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endures</w:t>
      </w:r>
      <w:proofErr w:type="spellEnd"/>
    </w:p>
    <w:p w14:paraId="597479F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64784D7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4</w:t>
      </w:r>
    </w:p>
    <w:p w14:paraId="7640289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earth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soon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dissolve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snow</w:t>
      </w:r>
      <w:proofErr w:type="spellEnd"/>
    </w:p>
    <w:p w14:paraId="1663083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sun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forbear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shine</w:t>
      </w:r>
    </w:p>
    <w:p w14:paraId="703E351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But God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who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called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below</w:t>
      </w:r>
      <w:proofErr w:type="spellEnd"/>
    </w:p>
    <w:p w14:paraId="1D868AE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Will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mine</w:t>
      </w:r>
    </w:p>
    <w:p w14:paraId="4D8C269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Will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mine</w:t>
      </w:r>
    </w:p>
    <w:p w14:paraId="14B2860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You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mine</w:t>
      </w:r>
    </w:p>
    <w:p w14:paraId="1FCC22A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7559C99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Song # 4768151</w:t>
      </w:r>
    </w:p>
    <w:p w14:paraId="01B3B844" w14:textId="6CA15CDC" w:rsidR="00240198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License # 1335589</w:t>
      </w:r>
    </w:p>
    <w:p w14:paraId="057457FD" w14:textId="5B604652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4DD72EA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It Is </w:t>
      </w: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Well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 With My Soul</w:t>
      </w:r>
    </w:p>
    <w:p w14:paraId="4FDB736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</w:p>
    <w:p w14:paraId="30E7FB8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1</w:t>
      </w:r>
    </w:p>
    <w:p w14:paraId="4EA96F9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peace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 river</w:t>
      </w:r>
    </w:p>
    <w:p w14:paraId="5529DB6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Attendeth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way</w:t>
      </w:r>
      <w:proofErr w:type="spellEnd"/>
    </w:p>
    <w:p w14:paraId="41D1D99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sorrows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sea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billows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roll</w:t>
      </w:r>
    </w:p>
    <w:p w14:paraId="2A94C53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Whatever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lot</w:t>
      </w:r>
      <w:proofErr w:type="spellEnd"/>
    </w:p>
    <w:p w14:paraId="285F205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Thou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hast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taught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say</w:t>
      </w:r>
      <w:proofErr w:type="spellEnd"/>
    </w:p>
    <w:p w14:paraId="646823A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</w:p>
    <w:p w14:paraId="0A2DE35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with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2AE679B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66D7533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Chorus</w:t>
      </w:r>
      <w:proofErr w:type="spellEnd"/>
    </w:p>
    <w:p w14:paraId="6D9F5B1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with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157738F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</w:p>
    <w:p w14:paraId="19D1E01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with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4B97D5A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1AEC64F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2</w:t>
      </w:r>
    </w:p>
    <w:p w14:paraId="79E98CB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Tho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' Satan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should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buffet</w:t>
      </w:r>
    </w:p>
    <w:p w14:paraId="0FC89C3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Tho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'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trials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should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come</w:t>
      </w:r>
      <w:proofErr w:type="spellEnd"/>
    </w:p>
    <w:p w14:paraId="1E1E433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Let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this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blest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assurance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control</w:t>
      </w:r>
      <w:proofErr w:type="spellEnd"/>
    </w:p>
    <w:p w14:paraId="0A04C51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That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Christ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hath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regarded</w:t>
      </w:r>
      <w:proofErr w:type="spellEnd"/>
    </w:p>
    <w:p w14:paraId="740A84E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My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helpless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estate</w:t>
      </w:r>
      <w:proofErr w:type="spellEnd"/>
    </w:p>
    <w:p w14:paraId="5298B76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hath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own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blood</w:t>
      </w:r>
      <w:proofErr w:type="spellEnd"/>
    </w:p>
    <w:p w14:paraId="47C0DA7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For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35BBCE5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00E75CE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3</w:t>
      </w:r>
    </w:p>
    <w:p w14:paraId="46E41BC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My sin O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bliss</w:t>
      </w:r>
      <w:proofErr w:type="spellEnd"/>
    </w:p>
    <w:p w14:paraId="380B7A6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Of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this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glorious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tho't</w:t>
      </w:r>
      <w:proofErr w:type="spellEnd"/>
    </w:p>
    <w:p w14:paraId="2B640BE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My sin not in part but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whole</w:t>
      </w:r>
      <w:proofErr w:type="spellEnd"/>
    </w:p>
    <w:p w14:paraId="3828624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nailed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cross</w:t>
      </w:r>
      <w:proofErr w:type="spellEnd"/>
    </w:p>
    <w:p w14:paraId="004EDF5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I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bear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no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more</w:t>
      </w:r>
    </w:p>
    <w:p w14:paraId="6CDBB4A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Praise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Lord</w:t>
      </w:r>
    </w:p>
    <w:p w14:paraId="43AE112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Praise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Lord 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38F8E10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3EDCF24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4</w:t>
      </w:r>
    </w:p>
    <w:p w14:paraId="3D466A0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Lord </w:t>
      </w: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haste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day</w:t>
      </w:r>
      <w:proofErr w:type="spellEnd"/>
    </w:p>
    <w:p w14:paraId="515D594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faith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sight</w:t>
      </w:r>
      <w:proofErr w:type="spellEnd"/>
    </w:p>
    <w:p w14:paraId="05375D2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clouds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rolled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back </w:t>
      </w: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lastRenderedPageBreak/>
        <w:t xml:space="preserve">as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scroll</w:t>
      </w:r>
      <w:proofErr w:type="spellEnd"/>
    </w:p>
    <w:p w14:paraId="37FE536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trump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resound</w:t>
      </w:r>
      <w:proofErr w:type="spellEnd"/>
    </w:p>
    <w:p w14:paraId="32D257E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And the Lord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descend</w:t>
      </w:r>
      <w:proofErr w:type="spellEnd"/>
    </w:p>
    <w:p w14:paraId="4A832FA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Even so </w:t>
      </w:r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it is</w:t>
      </w:r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well</w:t>
      </w:r>
      <w:proofErr w:type="spellEnd"/>
    </w:p>
    <w:p w14:paraId="25C8FC3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With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soul</w:t>
      </w:r>
    </w:p>
    <w:p w14:paraId="2A812AF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385B17A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Song # 25376</w:t>
      </w:r>
    </w:p>
    <w:p w14:paraId="34851444" w14:textId="12277BF2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License # 1335589</w:t>
      </w:r>
    </w:p>
    <w:p w14:paraId="0FCAB155" w14:textId="6E01C91E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511CC89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We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 See </w:t>
      </w: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Christ</w:t>
      </w:r>
      <w:proofErr w:type="spellEnd"/>
    </w:p>
    <w:p w14:paraId="5E461EE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</w:p>
    <w:p w14:paraId="431D752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1</w:t>
      </w:r>
    </w:p>
    <w:p w14:paraId="5C24AAE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Oft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times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day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seems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long</w:t>
      </w:r>
    </w:p>
    <w:p w14:paraId="05BCD67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trials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hard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bear</w:t>
      </w:r>
      <w:proofErr w:type="spellEnd"/>
    </w:p>
    <w:p w14:paraId="387CE48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We're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tempted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complain</w:t>
      </w:r>
      <w:proofErr w:type="spellEnd"/>
    </w:p>
    <w:p w14:paraId="2A570F1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murmur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despair</w:t>
      </w:r>
      <w:proofErr w:type="spellEnd"/>
    </w:p>
    <w:p w14:paraId="68E9CFB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But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Christ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soon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appear</w:t>
      </w:r>
      <w:proofErr w:type="spellEnd"/>
    </w:p>
    <w:p w14:paraId="6CD2D02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catch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bride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6E889A9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All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tears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over</w:t>
      </w:r>
    </w:p>
    <w:p w14:paraId="099EBF9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In </w:t>
      </w:r>
      <w:proofErr w:type="spellStart"/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God's</w:t>
      </w:r>
      <w:proofErr w:type="spellEnd"/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eternal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day</w:t>
      </w:r>
      <w:proofErr w:type="spellEnd"/>
    </w:p>
    <w:p w14:paraId="1AB1AF1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2D96209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Chorus</w:t>
      </w:r>
      <w:proofErr w:type="spellEnd"/>
    </w:p>
    <w:p w14:paraId="736C9BD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It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worth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it all</w:t>
      </w:r>
    </w:p>
    <w:p w14:paraId="28A36B4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Jesus</w:t>
      </w:r>
    </w:p>
    <w:p w14:paraId="2057A3D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Life's</w:t>
      </w:r>
      <w:proofErr w:type="spellEnd"/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trials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seem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so small</w:t>
      </w:r>
    </w:p>
    <w:p w14:paraId="5D3449A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Christ</w:t>
      </w:r>
      <w:proofErr w:type="spellEnd"/>
    </w:p>
    <w:p w14:paraId="39FAD63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One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glimpse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of His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dear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face</w:t>
      </w:r>
    </w:p>
    <w:p w14:paraId="66F83B6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All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sorrow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erase</w:t>
      </w:r>
      <w:proofErr w:type="spellEnd"/>
    </w:p>
    <w:p w14:paraId="5C0B558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So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bravely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run the race</w:t>
      </w:r>
    </w:p>
    <w:p w14:paraId="39DBF81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'Til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see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Christ</w:t>
      </w:r>
      <w:proofErr w:type="spellEnd"/>
    </w:p>
    <w:p w14:paraId="45DC79A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36337A3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2</w:t>
      </w:r>
    </w:p>
    <w:p w14:paraId="6FE58B6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Sometimes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sky looks dark</w:t>
      </w:r>
    </w:p>
    <w:p w14:paraId="54225B1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With not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ray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of light</w:t>
      </w:r>
    </w:p>
    <w:p w14:paraId="450E603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We're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tossed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and driven on</w:t>
      </w:r>
    </w:p>
    <w:p w14:paraId="538F1C4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No human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help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sight</w:t>
      </w:r>
      <w:proofErr w:type="spellEnd"/>
    </w:p>
    <w:p w14:paraId="343C2C3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But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there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is One in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heav'n</w:t>
      </w:r>
      <w:proofErr w:type="spellEnd"/>
    </w:p>
    <w:p w14:paraId="0378960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Who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knows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deepest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care</w:t>
      </w:r>
      <w:proofErr w:type="spellEnd"/>
    </w:p>
    <w:p w14:paraId="441FEA1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Let Jesus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solve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your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problems</w:t>
      </w:r>
    </w:p>
    <w:p w14:paraId="1764A85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Just go 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Him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in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prayer</w:t>
      </w:r>
      <w:proofErr w:type="spellEnd"/>
    </w:p>
    <w:p w14:paraId="4782769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730CB68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3</w:t>
      </w:r>
    </w:p>
    <w:p w14:paraId="49C2546B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Life's</w:t>
      </w:r>
      <w:proofErr w:type="spellEnd"/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day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soon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o'er</w:t>
      </w:r>
    </w:p>
    <w:p w14:paraId="3F2D79E4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All storms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forever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past</w:t>
      </w:r>
      <w:proofErr w:type="spellEnd"/>
    </w:p>
    <w:p w14:paraId="4EAA04A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cross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great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divide</w:t>
      </w:r>
      <w:proofErr w:type="spellEnd"/>
    </w:p>
    <w:p w14:paraId="6B8273C8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glory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safe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at last</w:t>
      </w:r>
    </w:p>
    <w:p w14:paraId="06A0A11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joys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of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heav'n</w:t>
      </w:r>
      <w:proofErr w:type="spellEnd"/>
    </w:p>
    <w:p w14:paraId="5B4FC1BF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A harp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home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crown</w:t>
      </w:r>
      <w:proofErr w:type="spellEnd"/>
    </w:p>
    <w:p w14:paraId="1DC89B8C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tempter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will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banished</w:t>
      </w:r>
      <w:proofErr w:type="spellEnd"/>
    </w:p>
    <w:p w14:paraId="34041790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lay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our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burden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down</w:t>
      </w:r>
      <w:proofErr w:type="spellEnd"/>
    </w:p>
    <w:p w14:paraId="1C08B0A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146DB922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Song # 12004</w:t>
      </w:r>
    </w:p>
    <w:p w14:paraId="558D696D" w14:textId="69DFEA9F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License # 1335589</w:t>
      </w:r>
    </w:p>
    <w:p w14:paraId="4E38B49F" w14:textId="70760FF3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61C296A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b/>
          <w:bCs/>
          <w:color w:val="00B0F0"/>
          <w:sz w:val="31"/>
          <w:szCs w:val="31"/>
          <w:u w:color="7F7F7F"/>
          <w:lang w:val="da-DK"/>
        </w:rPr>
        <w:t>Away</w:t>
      </w:r>
      <w:proofErr w:type="spellEnd"/>
    </w:p>
    <w:p w14:paraId="6BCDD13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</w:p>
    <w:p w14:paraId="51E01B8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1</w:t>
      </w:r>
    </w:p>
    <w:p w14:paraId="1D8CC25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Some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glad morning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this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life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is o'er</w:t>
      </w:r>
    </w:p>
    <w:p w14:paraId="3C0760B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0216044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To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home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on </w:t>
      </w:r>
      <w:proofErr w:type="spellStart"/>
      <w:proofErr w:type="gram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God's</w:t>
      </w:r>
      <w:proofErr w:type="spellEnd"/>
      <w:proofErr w:type="gram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celestial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shore</w:t>
      </w:r>
      <w:proofErr w:type="spellEnd"/>
    </w:p>
    <w:p w14:paraId="21AFE42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42CBE62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23491C7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Chorus</w:t>
      </w:r>
      <w:proofErr w:type="spellEnd"/>
    </w:p>
    <w:p w14:paraId="46D6DBB3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glory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3BB73845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I die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hallelujah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by and by</w:t>
      </w:r>
    </w:p>
    <w:p w14:paraId="7EF68B8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4931CD4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169CFF1A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2</w:t>
      </w:r>
    </w:p>
    <w:p w14:paraId="1FF347E9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the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shadows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of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this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life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have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grown</w:t>
      </w:r>
      <w:proofErr w:type="spellEnd"/>
    </w:p>
    <w:p w14:paraId="531A89B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3C2203A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Like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bird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from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prison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bars has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flown</w:t>
      </w:r>
      <w:proofErr w:type="spellEnd"/>
    </w:p>
    <w:p w14:paraId="7FF3E7A6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77DD8F9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</w:p>
    <w:p w14:paraId="09DA9AE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>Verse</w:t>
      </w:r>
      <w:proofErr w:type="spellEnd"/>
      <w:r w:rsidRPr="00592937">
        <w:rPr>
          <w:rFonts w:ascii="Arial Narrow" w:hAnsi="Arial Narrow"/>
          <w:b/>
          <w:bCs/>
          <w:color w:val="000000" w:themeColor="text1"/>
          <w:sz w:val="31"/>
          <w:szCs w:val="31"/>
          <w:u w:color="7F7F7F"/>
          <w:lang w:val="da-DK"/>
        </w:rPr>
        <w:t xml:space="preserve"> 3</w:t>
      </w:r>
    </w:p>
    <w:p w14:paraId="2274698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Just a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few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more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weary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days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then</w:t>
      </w:r>
      <w:proofErr w:type="spellEnd"/>
    </w:p>
    <w:p w14:paraId="6700437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10282E21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To a land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where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joys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shall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never end</w:t>
      </w:r>
    </w:p>
    <w:p w14:paraId="707E66ED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</w:pP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I'll</w:t>
      </w:r>
      <w:proofErr w:type="spellEnd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 xml:space="preserve"> fly </w:t>
      </w:r>
      <w:proofErr w:type="spellStart"/>
      <w:r w:rsidRPr="00592937">
        <w:rPr>
          <w:rFonts w:ascii="Arial Narrow" w:hAnsi="Arial Narrow"/>
          <w:color w:val="000000" w:themeColor="text1"/>
          <w:sz w:val="31"/>
          <w:szCs w:val="31"/>
          <w:u w:color="7F7F7F"/>
          <w:lang w:val="da-DK"/>
        </w:rPr>
        <w:t>away</w:t>
      </w:r>
      <w:proofErr w:type="spellEnd"/>
    </w:p>
    <w:p w14:paraId="3C3F821E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</w:p>
    <w:p w14:paraId="6B6F81A7" w14:textId="77777777" w:rsidR="00592937" w:rsidRPr="00592937" w:rsidRDefault="00592937" w:rsidP="00592937">
      <w:pPr>
        <w:pStyle w:val="BodyA"/>
        <w:widowControl w:val="0"/>
        <w:suppressAutoHyphens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Song # 26399</w:t>
      </w:r>
    </w:p>
    <w:p w14:paraId="680E92ED" w14:textId="60FC7725" w:rsidR="00592937" w:rsidRPr="00592937" w:rsidRDefault="00592937" w:rsidP="00592937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</w:pPr>
      <w:r w:rsidRPr="00592937">
        <w:rPr>
          <w:rFonts w:ascii="Arial Narrow" w:hAnsi="Arial Narrow"/>
          <w:i/>
          <w:iCs/>
          <w:color w:val="7F7F7F"/>
          <w:sz w:val="31"/>
          <w:szCs w:val="31"/>
          <w:u w:color="7F7F7F"/>
          <w:lang w:val="da-DK"/>
        </w:rPr>
        <w:t>CCLI License # 1335589</w:t>
      </w:r>
    </w:p>
    <w:sectPr w:rsidR="00592937" w:rsidRPr="00592937">
      <w:headerReference w:type="default" r:id="rId6"/>
      <w:footerReference w:type="default" r:id="rId7"/>
      <w:pgSz w:w="15840" w:h="12240" w:orient="landscape"/>
      <w:pgMar w:top="864" w:right="936" w:bottom="864" w:left="936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36EB" w14:textId="77777777" w:rsidR="007348F8" w:rsidRDefault="007348F8">
      <w:r>
        <w:separator/>
      </w:r>
    </w:p>
  </w:endnote>
  <w:endnote w:type="continuationSeparator" w:id="0">
    <w:p w14:paraId="32E7B980" w14:textId="77777777" w:rsidR="007348F8" w:rsidRDefault="0073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E7" w14:textId="77777777" w:rsidR="00240198" w:rsidRDefault="00240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1BB7" w14:textId="77777777" w:rsidR="007348F8" w:rsidRDefault="007348F8">
      <w:r>
        <w:separator/>
      </w:r>
    </w:p>
  </w:footnote>
  <w:footnote w:type="continuationSeparator" w:id="0">
    <w:p w14:paraId="14DECF08" w14:textId="77777777" w:rsidR="007348F8" w:rsidRDefault="0073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30C" w14:textId="77777777" w:rsidR="00240198" w:rsidRDefault="002401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01671D"/>
    <w:rsid w:val="000C7D83"/>
    <w:rsid w:val="000D54C9"/>
    <w:rsid w:val="00126B5B"/>
    <w:rsid w:val="001500C5"/>
    <w:rsid w:val="00240198"/>
    <w:rsid w:val="00281806"/>
    <w:rsid w:val="002D3E1D"/>
    <w:rsid w:val="002F2543"/>
    <w:rsid w:val="002F6ACB"/>
    <w:rsid w:val="0034404D"/>
    <w:rsid w:val="003469EE"/>
    <w:rsid w:val="00350252"/>
    <w:rsid w:val="003B26EF"/>
    <w:rsid w:val="00400CAD"/>
    <w:rsid w:val="00421D35"/>
    <w:rsid w:val="00452844"/>
    <w:rsid w:val="004C6A89"/>
    <w:rsid w:val="00563DBF"/>
    <w:rsid w:val="00592937"/>
    <w:rsid w:val="005E162A"/>
    <w:rsid w:val="00662E6F"/>
    <w:rsid w:val="006A2919"/>
    <w:rsid w:val="006E4813"/>
    <w:rsid w:val="007348F8"/>
    <w:rsid w:val="007465A6"/>
    <w:rsid w:val="007530F3"/>
    <w:rsid w:val="007542F3"/>
    <w:rsid w:val="00852EFE"/>
    <w:rsid w:val="008B6D75"/>
    <w:rsid w:val="009F5BD7"/>
    <w:rsid w:val="00A23B32"/>
    <w:rsid w:val="00A82E1D"/>
    <w:rsid w:val="00AE01BD"/>
    <w:rsid w:val="00B6556F"/>
    <w:rsid w:val="00B768CE"/>
    <w:rsid w:val="00BD08A0"/>
    <w:rsid w:val="00C232AE"/>
    <w:rsid w:val="00CD2FDD"/>
    <w:rsid w:val="00CD3798"/>
    <w:rsid w:val="00D06C3F"/>
    <w:rsid w:val="00D22899"/>
    <w:rsid w:val="00D572A3"/>
    <w:rsid w:val="00DC35D0"/>
    <w:rsid w:val="00DD7F44"/>
    <w:rsid w:val="00EB5AB4"/>
    <w:rsid w:val="00EE3A08"/>
    <w:rsid w:val="00F4794D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E07"/>
  <w15:docId w15:val="{AF14E857-276E-8343-AF92-094BD11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TATE</cp:lastModifiedBy>
  <cp:revision>20</cp:revision>
  <dcterms:created xsi:type="dcterms:W3CDTF">2021-05-06T05:49:00Z</dcterms:created>
  <dcterms:modified xsi:type="dcterms:W3CDTF">2021-08-16T22:44:00Z</dcterms:modified>
</cp:coreProperties>
</file>